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40" w:rsidRDefault="0060259F">
      <w:pPr>
        <w:rPr>
          <w:sz w:val="28"/>
          <w:szCs w:val="28"/>
        </w:rPr>
      </w:pPr>
      <w:bookmarkStart w:id="0" w:name="_GoBack"/>
      <w:bookmarkEnd w:id="0"/>
      <w:r>
        <w:rPr>
          <w:sz w:val="28"/>
          <w:szCs w:val="28"/>
        </w:rPr>
        <w:t>Reflection on Technology Professional Development</w:t>
      </w:r>
    </w:p>
    <w:p w:rsidR="0060259F" w:rsidRDefault="0060259F">
      <w:pPr>
        <w:rPr>
          <w:sz w:val="28"/>
          <w:szCs w:val="28"/>
        </w:rPr>
      </w:pPr>
      <w:r>
        <w:rPr>
          <w:sz w:val="28"/>
          <w:szCs w:val="28"/>
        </w:rPr>
        <w:t xml:space="preserve"> The Technology Professional Development for the staff of Creswell High </w:t>
      </w:r>
      <w:proofErr w:type="gramStart"/>
      <w:r>
        <w:rPr>
          <w:sz w:val="28"/>
          <w:szCs w:val="28"/>
        </w:rPr>
        <w:t>School  was</w:t>
      </w:r>
      <w:proofErr w:type="gramEnd"/>
      <w:r>
        <w:rPr>
          <w:sz w:val="28"/>
          <w:szCs w:val="28"/>
        </w:rPr>
        <w:t xml:space="preserve"> given with great professionalism. The team worked collaboratively with teaching and administering assistance.</w:t>
      </w:r>
    </w:p>
    <w:p w:rsidR="0060259F" w:rsidRDefault="0060259F">
      <w:pPr>
        <w:rPr>
          <w:sz w:val="28"/>
          <w:szCs w:val="28"/>
        </w:rPr>
      </w:pPr>
    </w:p>
    <w:p w:rsidR="0060259F" w:rsidRDefault="0060259F">
      <w:pPr>
        <w:rPr>
          <w:sz w:val="28"/>
          <w:szCs w:val="28"/>
        </w:rPr>
      </w:pPr>
      <w:r>
        <w:rPr>
          <w:sz w:val="28"/>
          <w:szCs w:val="28"/>
        </w:rPr>
        <w:t xml:space="preserve">The atmosphere was pleasant and inductive to learning. The teachers were a bit apprehensive but the climate caused them to relax and enjoy the process. Questioning about the Excel program was excellent. The teachers asked pertinent questions that raised the level of thinking for the facilitators as well as the teachers. </w:t>
      </w:r>
    </w:p>
    <w:p w:rsidR="0060259F" w:rsidRDefault="0060259F">
      <w:pPr>
        <w:rPr>
          <w:sz w:val="28"/>
          <w:szCs w:val="28"/>
        </w:rPr>
      </w:pPr>
      <w:r>
        <w:rPr>
          <w:sz w:val="28"/>
          <w:szCs w:val="28"/>
        </w:rPr>
        <w:t>The closing of the Technology Professional Development for the staff of Creswell High School was a great professional success for the team and the staff at Creswell High School</w:t>
      </w:r>
    </w:p>
    <w:p w:rsidR="0060259F" w:rsidRDefault="0060259F">
      <w:pPr>
        <w:rPr>
          <w:sz w:val="28"/>
          <w:szCs w:val="28"/>
        </w:rPr>
      </w:pPr>
    </w:p>
    <w:p w:rsidR="0060259F" w:rsidRPr="0060259F" w:rsidRDefault="0060259F">
      <w:pPr>
        <w:rPr>
          <w:sz w:val="28"/>
          <w:szCs w:val="28"/>
        </w:rPr>
      </w:pPr>
    </w:p>
    <w:sectPr w:rsidR="0060259F" w:rsidRPr="0060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F"/>
    <w:rsid w:val="0060259F"/>
    <w:rsid w:val="00931C68"/>
    <w:rsid w:val="00E1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CC995-FAE8-4695-B88A-60A1BFF9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Schools</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Arnold</dc:creator>
  <cp:lastModifiedBy>Amy Swain</cp:lastModifiedBy>
  <cp:revision>2</cp:revision>
  <dcterms:created xsi:type="dcterms:W3CDTF">2013-10-12T23:10:00Z</dcterms:created>
  <dcterms:modified xsi:type="dcterms:W3CDTF">2013-10-12T23:10:00Z</dcterms:modified>
</cp:coreProperties>
</file>